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outlineLvl w:val="0"/>
        <w:rPr>
          <w:rFonts w:hint="eastAsia" w:ascii="宋体" w:hAnsi="宋体" w:eastAsia="宋体"/>
          <w:b/>
          <w:bCs/>
          <w:color w:val="FF0000"/>
          <w:spacing w:val="40"/>
          <w:kern w:val="72"/>
          <w:sz w:val="84"/>
          <w:szCs w:val="20"/>
          <w:lang w:eastAsia="zh-CN"/>
        </w:rPr>
      </w:pP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值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</w:t>
      </w: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班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专 报</w:t>
      </w:r>
    </w:p>
    <w:p>
      <w:pPr>
        <w:keepNext w:val="0"/>
        <w:keepLines w:val="0"/>
        <w:pageBreakBefore w:val="0"/>
        <w:shd w:val="clear" w:color="FFFFFF" w:fill="auto"/>
        <w:kinsoku/>
        <w:wordWrap/>
        <w:overflowPunct/>
        <w:topLinePunct w:val="0"/>
        <w:autoSpaceDE/>
        <w:autoSpaceDN/>
        <w:bidi w:val="0"/>
        <w:spacing w:line="36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color w:val="000000"/>
          <w:sz w:val="30"/>
          <w:szCs w:val="30"/>
          <w:shd w:val="clear" w:color="auto" w:fill="auto"/>
        </w:rPr>
      </w:pPr>
      <w:r>
        <w:rPr>
          <w:rFonts w:hint="eastAsia" w:eastAsia="方正楷体_GBK"/>
          <w:b/>
          <w:sz w:val="30"/>
          <w:szCs w:val="30"/>
          <w:shd w:val="clear" w:color="auto" w:fill="auto"/>
        </w:rPr>
        <w:t>第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138</w:t>
      </w:r>
      <w:r>
        <w:rPr>
          <w:rFonts w:hint="eastAsia" w:eastAsia="方正楷体_GBK"/>
          <w:b/>
          <w:sz w:val="30"/>
          <w:szCs w:val="30"/>
          <w:shd w:val="clear" w:color="auto" w:fill="auto"/>
        </w:rPr>
        <w:t>期</w:t>
      </w:r>
    </w:p>
    <w:p>
      <w:pPr>
        <w:snapToGrid w:val="0"/>
        <w:ind w:firstLine="6325" w:firstLineChars="2100"/>
        <w:rPr>
          <w:rFonts w:ascii="宋体" w:hAnsi="宋体"/>
          <w:b/>
          <w:bCs/>
          <w:kern w:val="36"/>
          <w:sz w:val="36"/>
          <w:szCs w:val="36"/>
        </w:rPr>
      </w:pPr>
      <w:r>
        <w:rPr>
          <w:rFonts w:eastAsia="方正楷体_GBK"/>
          <w:b/>
          <w:sz w:val="30"/>
          <w:szCs w:val="30"/>
          <w:shd w:val="clear" w:color="auto" w:fill="auto"/>
        </w:rPr>
        <w:t>202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4</w:t>
      </w:r>
      <w:r>
        <w:rPr>
          <w:rFonts w:eastAsia="方正楷体_GBK"/>
          <w:b/>
          <w:sz w:val="30"/>
          <w:szCs w:val="30"/>
          <w:shd w:val="clear" w:color="auto" w:fill="auto"/>
        </w:rPr>
        <w:t>年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5</w:t>
      </w:r>
      <w:r>
        <w:rPr>
          <w:rFonts w:eastAsia="方正楷体_GBK"/>
          <w:b/>
          <w:sz w:val="30"/>
          <w:szCs w:val="30"/>
          <w:shd w:val="clear" w:color="auto" w:fill="auto"/>
        </w:rPr>
        <w:t>月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17</w:t>
      </w:r>
      <w:r>
        <w:rPr>
          <w:rFonts w:eastAsia="方正楷体_GBK"/>
          <w:b/>
          <w:sz w:val="30"/>
          <w:szCs w:val="30"/>
          <w:shd w:val="clear" w:color="auto" w:fill="auto"/>
        </w:rPr>
        <w:t>日</w:t>
      </w:r>
    </w:p>
    <w:p>
      <w:pPr>
        <w:snapToGrid w:val="0"/>
        <w:rPr>
          <w:sz w:val="11"/>
          <w:szCs w:val="11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5588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80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4pt;height:0pt;width:440pt;z-index:251659264;mso-width-relative:page;mso-height-relative:page;" filled="f" stroked="t" coordsize="21600,21600" o:gfxdata="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PrBfRrRAAAABAEAAA8AAAAAAAAAAQAgAAAAIgAAAGRycy9kb3ducmV2LnhtbFBLAQIUABQAAAAI&#10;AIdO4kCbd7pz9AEAAOUDAAAOAAAAAAAAAAEAIAAAACABAABkcnMvZTJvRG9jLnhtbFBLBQYAAAAA&#10;BgAGAFkBAACGBQAA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每日情况汇总〔202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4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〕第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138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期</w:t>
      </w:r>
    </w:p>
    <w:p>
      <w:pPr>
        <w:pStyle w:val="10"/>
        <w:rPr>
          <w:rFonts w:hint="eastAsia"/>
        </w:rPr>
      </w:pPr>
    </w:p>
    <w:p>
      <w:pPr>
        <w:tabs>
          <w:tab w:val="left" w:pos="645"/>
          <w:tab w:val="left" w:pos="1020"/>
        </w:tabs>
        <w:spacing w:line="324" w:lineRule="auto"/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[天气预报]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eastAsia="zh-CN"/>
        </w:rPr>
        <w:t>天气：</w:t>
      </w:r>
      <w:r>
        <w:rPr>
          <w:rFonts w:hint="eastAsia" w:eastAsia="仿宋_GB2312"/>
          <w:bCs/>
          <w:sz w:val="32"/>
          <w:szCs w:val="32"/>
          <w:lang w:val="en-US" w:eastAsia="zh-CN"/>
        </w:rPr>
        <w:t>晴</w:t>
      </w:r>
      <w:r>
        <w:rPr>
          <w:rFonts w:hint="eastAsia" w:eastAsia="仿宋_GB2312"/>
          <w:bCs/>
          <w:sz w:val="32"/>
          <w:szCs w:val="32"/>
          <w:lang w:eastAsia="zh-CN"/>
        </w:rPr>
        <w:t>；温度：</w:t>
      </w:r>
      <w:r>
        <w:rPr>
          <w:rFonts w:hint="eastAsia" w:eastAsia="仿宋_GB2312"/>
          <w:bCs/>
          <w:sz w:val="32"/>
          <w:szCs w:val="32"/>
          <w:lang w:val="en-US" w:eastAsia="zh-CN"/>
        </w:rPr>
        <w:t>14</w:t>
      </w:r>
      <w:r>
        <w:rPr>
          <w:rFonts w:hint="eastAsia" w:eastAsia="仿宋_GB2312"/>
          <w:bCs/>
          <w:sz w:val="32"/>
          <w:szCs w:val="32"/>
          <w:lang w:eastAsia="zh-CN"/>
        </w:rPr>
        <w:t>℃~</w:t>
      </w:r>
      <w:r>
        <w:rPr>
          <w:rFonts w:hint="eastAsia" w:eastAsia="仿宋_GB2312"/>
          <w:bCs/>
          <w:sz w:val="32"/>
          <w:szCs w:val="32"/>
          <w:lang w:val="en-US" w:eastAsia="zh-CN"/>
        </w:rPr>
        <w:t>26</w:t>
      </w:r>
      <w:r>
        <w:rPr>
          <w:rFonts w:hint="eastAsia" w:eastAsia="仿宋_GB2312"/>
          <w:bCs/>
          <w:sz w:val="32"/>
          <w:szCs w:val="32"/>
          <w:lang w:eastAsia="zh-CN"/>
        </w:rPr>
        <w:t>℃；风向：</w:t>
      </w:r>
      <w:r>
        <w:rPr>
          <w:rFonts w:hint="eastAsia" w:eastAsia="仿宋_GB2312"/>
          <w:bCs/>
          <w:sz w:val="32"/>
          <w:szCs w:val="32"/>
          <w:lang w:val="en-US" w:eastAsia="zh-CN"/>
        </w:rPr>
        <w:t>东南</w:t>
      </w:r>
      <w:r>
        <w:rPr>
          <w:rFonts w:hint="eastAsia" w:eastAsia="仿宋_GB2312"/>
          <w:bCs/>
          <w:sz w:val="32"/>
          <w:szCs w:val="32"/>
          <w:lang w:eastAsia="zh-CN"/>
        </w:rPr>
        <w:t>风。</w:t>
      </w:r>
    </w:p>
    <w:p>
      <w:pPr>
        <w:tabs>
          <w:tab w:val="left" w:pos="645"/>
          <w:tab w:val="left" w:pos="1020"/>
        </w:tabs>
        <w:spacing w:line="324" w:lineRule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消防要情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tabs>
          <w:tab w:val="left" w:pos="8844"/>
        </w:tabs>
        <w:spacing w:line="590" w:lineRule="exact"/>
        <w:rPr>
          <w:rFonts w:hint="eastAsia" w:asci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eastAsia="方正仿宋_GBK" w:cs="方正仿宋_GBK"/>
          <w:sz w:val="32"/>
          <w:szCs w:val="32"/>
          <w:lang w:val="en-US" w:eastAsia="zh-CN"/>
        </w:rPr>
        <w:t>无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【灭火救援】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5月16日8时至5月17日8时，全市共接警出动5起。其中，火灾5起，抢险救援和社会救助0起，共出动消防车10台次、消防救援人员50人次。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firstLine="643" w:firstLineChars="200"/>
        <w:jc w:val="both"/>
        <w:textAlignment w:val="auto"/>
        <w:rPr>
          <w:rFonts w:hint="eastAsia" w:eastAsia="仿宋_GB2312"/>
          <w:b/>
          <w:bCs w:val="0"/>
          <w:sz w:val="32"/>
          <w:szCs w:val="32"/>
          <w:lang w:val="en-US" w:eastAsia="zh-CN"/>
        </w:rPr>
      </w:pPr>
      <w:r>
        <w:rPr>
          <w:rFonts w:hint="eastAsia" w:eastAsia="仿宋_GB2312"/>
          <w:b/>
          <w:bCs w:val="0"/>
          <w:sz w:val="32"/>
          <w:szCs w:val="32"/>
          <w:lang w:val="en-US" w:eastAsia="zh-CN"/>
        </w:rPr>
        <w:t>典型火灾：无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综合信息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10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截止5月17日8时40分支队对火灾录入情况进行抽查，根据《火灾与警情统计系统应用管理暂行规定》要求，各队站无迟报警情。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全勤抽查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5月17日9时30分，支队对公园街消防站、滨海大道消防站交接班情况进行抽查，各队站按时上报、值班人员全部在岗在位。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ascii="方正仿宋_GBK" w:hAnsi="Times New Roman" w:eastAsia="方正仿宋_GBK" w:cs="方正仿宋_GBK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Times New Roman" w:eastAsia="方正仿宋_GBK" w:cs="方正仿宋_GBK"/>
          <w:b/>
          <w:bCs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K" w:hAnsi="Times New Roman" w:eastAsia="方正仿宋_GBK" w:cs="方正仿宋_GBK"/>
          <w:b/>
          <w:bCs/>
          <w:color w:val="auto"/>
          <w:sz w:val="32"/>
          <w:szCs w:val="32"/>
          <w:lang w:val="en-US" w:eastAsia="zh-CN"/>
        </w:rPr>
        <w:drawing>
          <wp:inline distT="0" distB="0" distL="114300" distR="114300">
            <wp:extent cx="2531110" cy="2489200"/>
            <wp:effectExtent l="0" t="0" r="2540" b="6350"/>
            <wp:docPr id="2" name="图片 2" descr="2fd49faa82739cf075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fd49faa82739cf0756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31110" cy="248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仿宋_GBK" w:hAnsi="Times New Roman" w:eastAsia="方正仿宋_GBK" w:cs="方正仿宋_GBK"/>
          <w:b/>
          <w:bCs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方正仿宋_GBK" w:hAnsi="Times New Roman" w:eastAsia="方正仿宋_GBK" w:cs="方正仿宋_GBK"/>
          <w:b/>
          <w:bCs/>
          <w:color w:val="auto"/>
          <w:sz w:val="32"/>
          <w:szCs w:val="32"/>
          <w:lang w:val="en-US" w:eastAsia="zh-CN"/>
        </w:rPr>
        <w:drawing>
          <wp:inline distT="0" distB="0" distL="114300" distR="114300">
            <wp:extent cx="2463800" cy="2463800"/>
            <wp:effectExtent l="0" t="0" r="12700" b="12700"/>
            <wp:docPr id="3" name="图片 3" descr="2d7f410281025a77a1f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d7f410281025a77a1f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63800" cy="246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eastAsia="zh-CN"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车辆监控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5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月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17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支队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利用车辆监控系统对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红海滩大街消防站、向海大道消防站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执</w:t>
      </w:r>
      <w:bookmarkStart w:id="0" w:name="_GoBack"/>
      <w:bookmarkEnd w:id="0"/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勤车辆及行政车辆行驶情况进行抽查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，岳山街消防站、兵工街消防站车辆行驶状态平稳。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t xml:space="preserve">   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drawing>
          <wp:inline distT="0" distB="0" distL="114300" distR="114300">
            <wp:extent cx="2520315" cy="2520315"/>
            <wp:effectExtent l="0" t="0" r="13335" b="13335"/>
            <wp:docPr id="4" name="图片 4" descr="62f944e80ae1312ecfc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62f944e80ae1312ecfc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20315" cy="2520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t xml:space="preserve">  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drawing>
          <wp:inline distT="0" distB="0" distL="114300" distR="114300">
            <wp:extent cx="2520315" cy="2520315"/>
            <wp:effectExtent l="0" t="0" r="13335" b="13335"/>
            <wp:docPr id="5" name="图片 5" descr="be4c621074a223538de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be4c621074a223538de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20315" cy="2520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方正仿宋_GBK" w:hAnsi="Times New Roman" w:eastAsia="方正仿宋_GBK" w:cs="方正仿宋_GBK"/>
          <w:bCs w:val="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业务训练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方正仿宋_GBK" w:hAnsi="Times New Roman" w:eastAsia="方正仿宋_GBK" w:cs="方正仿宋_GBK"/>
          <w:bCs w:val="0"/>
          <w:spacing w:val="0"/>
          <w:kern w:val="0"/>
          <w:sz w:val="32"/>
          <w:szCs w:val="32"/>
          <w:lang w:val="en-US" w:eastAsia="zh-CN" w:bidi="ar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-71755</wp:posOffset>
                </wp:positionH>
                <wp:positionV relativeFrom="paragraph">
                  <wp:posOffset>297815</wp:posOffset>
                </wp:positionV>
                <wp:extent cx="5994400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4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5.65pt;margin-top:23.45pt;height:0pt;width:472pt;z-index:251660288;mso-width-relative:page;mso-height-relative:page;" filled="f" stroked="t" coordsize="21600,21600" o:gfxdata="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fe3AR1wAAAAkBAAAPAAAAAAAAAAEAIAAAACIAAABkcnMvZG93bnJldi54bWxQSwEC&#10;FAAUAAAACACHTuJAcejaafUBAADmAwAADgAAAAAAAAABACAAAAAmAQAAZHJzL2Uyb0RvYy54bWxQ&#10;SwUGAAAAAAYABgBZAQAAj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napToGrid w:val="0"/>
        <w:spacing w:line="360" w:lineRule="auto"/>
        <w:ind w:firstLine="420" w:firstLineChars="150"/>
        <w:rPr>
          <w:rFonts w:hint="default" w:ascii="仿宋_GB2312" w:eastAsia="楷体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color w:val="000000"/>
          <w:sz w:val="28"/>
          <w:szCs w:val="28"/>
          <w:lang w:val="en-US" w:eastAsia="zh-CN"/>
        </w:rPr>
        <w:t>指挥中心                                 编辑人：赵春浩 刘忠宝</w:t>
      </w:r>
    </w:p>
    <w:p/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1MTNkZDI3YmExMjYwNDcwZDA4NjQxMzFhOGQzMDMifQ=="/>
  </w:docVars>
  <w:rsids>
    <w:rsidRoot w:val="7D24474C"/>
    <w:rsid w:val="00952BDA"/>
    <w:rsid w:val="00BF7422"/>
    <w:rsid w:val="0152439E"/>
    <w:rsid w:val="0176348E"/>
    <w:rsid w:val="01A50A3C"/>
    <w:rsid w:val="01AA75AE"/>
    <w:rsid w:val="01BD2A75"/>
    <w:rsid w:val="0284231A"/>
    <w:rsid w:val="030B3B22"/>
    <w:rsid w:val="042D057D"/>
    <w:rsid w:val="04512328"/>
    <w:rsid w:val="05F67609"/>
    <w:rsid w:val="060C46BD"/>
    <w:rsid w:val="0619721E"/>
    <w:rsid w:val="07DD23AC"/>
    <w:rsid w:val="08597A06"/>
    <w:rsid w:val="086656F9"/>
    <w:rsid w:val="089E0EAB"/>
    <w:rsid w:val="093362DF"/>
    <w:rsid w:val="096204C9"/>
    <w:rsid w:val="09CA0F20"/>
    <w:rsid w:val="0B61214B"/>
    <w:rsid w:val="0B74620E"/>
    <w:rsid w:val="0B8100CF"/>
    <w:rsid w:val="0BD40F40"/>
    <w:rsid w:val="0C7F09E9"/>
    <w:rsid w:val="0C922428"/>
    <w:rsid w:val="0CB71555"/>
    <w:rsid w:val="0CBF73A5"/>
    <w:rsid w:val="0D3B2019"/>
    <w:rsid w:val="0E9178C1"/>
    <w:rsid w:val="0F110FB4"/>
    <w:rsid w:val="0F4A1274"/>
    <w:rsid w:val="0F4E0545"/>
    <w:rsid w:val="0F514A52"/>
    <w:rsid w:val="0F9F3FD6"/>
    <w:rsid w:val="0FBD0508"/>
    <w:rsid w:val="102758A9"/>
    <w:rsid w:val="10480E2B"/>
    <w:rsid w:val="107A720A"/>
    <w:rsid w:val="108B50E4"/>
    <w:rsid w:val="11152A5D"/>
    <w:rsid w:val="11274DDD"/>
    <w:rsid w:val="11614549"/>
    <w:rsid w:val="11C3278E"/>
    <w:rsid w:val="122D7D04"/>
    <w:rsid w:val="138F5F60"/>
    <w:rsid w:val="13A34935"/>
    <w:rsid w:val="13EE2A65"/>
    <w:rsid w:val="14060410"/>
    <w:rsid w:val="14A63207"/>
    <w:rsid w:val="14DA3325"/>
    <w:rsid w:val="150730E9"/>
    <w:rsid w:val="152A6D51"/>
    <w:rsid w:val="152D24E8"/>
    <w:rsid w:val="154C4F1A"/>
    <w:rsid w:val="15721908"/>
    <w:rsid w:val="157743C3"/>
    <w:rsid w:val="158A7522"/>
    <w:rsid w:val="15C94A4B"/>
    <w:rsid w:val="161B6356"/>
    <w:rsid w:val="161D5B4F"/>
    <w:rsid w:val="16310905"/>
    <w:rsid w:val="16F93372"/>
    <w:rsid w:val="17BE1A94"/>
    <w:rsid w:val="181F6B13"/>
    <w:rsid w:val="184209C3"/>
    <w:rsid w:val="186B4416"/>
    <w:rsid w:val="193F5F34"/>
    <w:rsid w:val="19CE23A1"/>
    <w:rsid w:val="1A58610F"/>
    <w:rsid w:val="1AA55E23"/>
    <w:rsid w:val="1ADB526F"/>
    <w:rsid w:val="1B8979D4"/>
    <w:rsid w:val="1BD2496B"/>
    <w:rsid w:val="1C11411D"/>
    <w:rsid w:val="1C3E2B2B"/>
    <w:rsid w:val="1C6A6E70"/>
    <w:rsid w:val="1D79154E"/>
    <w:rsid w:val="1EC15B24"/>
    <w:rsid w:val="21B77C1C"/>
    <w:rsid w:val="21CD7DEA"/>
    <w:rsid w:val="243700B6"/>
    <w:rsid w:val="24895C45"/>
    <w:rsid w:val="24C31F5B"/>
    <w:rsid w:val="25771A93"/>
    <w:rsid w:val="26961EBE"/>
    <w:rsid w:val="269D45A5"/>
    <w:rsid w:val="27C363BB"/>
    <w:rsid w:val="27D728FB"/>
    <w:rsid w:val="27E751AF"/>
    <w:rsid w:val="281E3D1A"/>
    <w:rsid w:val="283115EF"/>
    <w:rsid w:val="288B22B3"/>
    <w:rsid w:val="28B45024"/>
    <w:rsid w:val="28E93AB3"/>
    <w:rsid w:val="28ED1077"/>
    <w:rsid w:val="2A237AF1"/>
    <w:rsid w:val="2A750FA2"/>
    <w:rsid w:val="2A88034A"/>
    <w:rsid w:val="2A946CEF"/>
    <w:rsid w:val="2A960D5A"/>
    <w:rsid w:val="2AD30B0A"/>
    <w:rsid w:val="2B1E062C"/>
    <w:rsid w:val="2B6901BB"/>
    <w:rsid w:val="2BFC5901"/>
    <w:rsid w:val="2C14081B"/>
    <w:rsid w:val="2C3435D8"/>
    <w:rsid w:val="2C6919E3"/>
    <w:rsid w:val="2CA665F2"/>
    <w:rsid w:val="2D09380E"/>
    <w:rsid w:val="2D263E4A"/>
    <w:rsid w:val="2DA2265C"/>
    <w:rsid w:val="2DC951BA"/>
    <w:rsid w:val="2DF06932"/>
    <w:rsid w:val="2DF21124"/>
    <w:rsid w:val="2E7D254E"/>
    <w:rsid w:val="2EA07BDA"/>
    <w:rsid w:val="2F0B5006"/>
    <w:rsid w:val="30763289"/>
    <w:rsid w:val="318358EC"/>
    <w:rsid w:val="31C24D4E"/>
    <w:rsid w:val="3201478D"/>
    <w:rsid w:val="32500A93"/>
    <w:rsid w:val="326E1C4D"/>
    <w:rsid w:val="332A10B0"/>
    <w:rsid w:val="35156C7E"/>
    <w:rsid w:val="351B2B1B"/>
    <w:rsid w:val="367C5C2C"/>
    <w:rsid w:val="36822F07"/>
    <w:rsid w:val="36B00989"/>
    <w:rsid w:val="36F55F0C"/>
    <w:rsid w:val="371D43A5"/>
    <w:rsid w:val="37D24A80"/>
    <w:rsid w:val="38514471"/>
    <w:rsid w:val="385F5B85"/>
    <w:rsid w:val="38FB615D"/>
    <w:rsid w:val="39B6290F"/>
    <w:rsid w:val="39BA0EBD"/>
    <w:rsid w:val="3A314E0D"/>
    <w:rsid w:val="3A797CAF"/>
    <w:rsid w:val="3A9E1EED"/>
    <w:rsid w:val="3ACD7FE4"/>
    <w:rsid w:val="3B547FBE"/>
    <w:rsid w:val="3B604DCE"/>
    <w:rsid w:val="3BEB3599"/>
    <w:rsid w:val="3C3651F6"/>
    <w:rsid w:val="3C834E15"/>
    <w:rsid w:val="3CA4588C"/>
    <w:rsid w:val="3D274786"/>
    <w:rsid w:val="3E216D39"/>
    <w:rsid w:val="3E876041"/>
    <w:rsid w:val="3F784AD2"/>
    <w:rsid w:val="405C39B3"/>
    <w:rsid w:val="40A95FFF"/>
    <w:rsid w:val="40F36107"/>
    <w:rsid w:val="41F540C0"/>
    <w:rsid w:val="423B2AC7"/>
    <w:rsid w:val="42681F54"/>
    <w:rsid w:val="428A1967"/>
    <w:rsid w:val="42D75DE0"/>
    <w:rsid w:val="43945DE6"/>
    <w:rsid w:val="43C90D7F"/>
    <w:rsid w:val="44202E70"/>
    <w:rsid w:val="45840DE2"/>
    <w:rsid w:val="45D67D64"/>
    <w:rsid w:val="462B4864"/>
    <w:rsid w:val="463B5FB9"/>
    <w:rsid w:val="46C654B5"/>
    <w:rsid w:val="46CF6D29"/>
    <w:rsid w:val="47003111"/>
    <w:rsid w:val="478C4DDF"/>
    <w:rsid w:val="47C307BC"/>
    <w:rsid w:val="48907763"/>
    <w:rsid w:val="48B64064"/>
    <w:rsid w:val="48D967F4"/>
    <w:rsid w:val="490008CF"/>
    <w:rsid w:val="49201109"/>
    <w:rsid w:val="49CC1F62"/>
    <w:rsid w:val="49DF0C5F"/>
    <w:rsid w:val="4A1A252E"/>
    <w:rsid w:val="4A334B9E"/>
    <w:rsid w:val="4A5C3F07"/>
    <w:rsid w:val="4A914A50"/>
    <w:rsid w:val="4ACC4641"/>
    <w:rsid w:val="4B105D7A"/>
    <w:rsid w:val="4BD05FD2"/>
    <w:rsid w:val="4BEC7EF4"/>
    <w:rsid w:val="4C164220"/>
    <w:rsid w:val="4C62562E"/>
    <w:rsid w:val="4CFC3511"/>
    <w:rsid w:val="4DA82D23"/>
    <w:rsid w:val="4DB71D67"/>
    <w:rsid w:val="4E595A96"/>
    <w:rsid w:val="4E7E070C"/>
    <w:rsid w:val="4F23313F"/>
    <w:rsid w:val="4F7464AC"/>
    <w:rsid w:val="4FDD5F96"/>
    <w:rsid w:val="50CF3393"/>
    <w:rsid w:val="50E7551B"/>
    <w:rsid w:val="51AB080E"/>
    <w:rsid w:val="526B32EB"/>
    <w:rsid w:val="52E72ED8"/>
    <w:rsid w:val="547B3225"/>
    <w:rsid w:val="54C63A9B"/>
    <w:rsid w:val="55F17762"/>
    <w:rsid w:val="56486464"/>
    <w:rsid w:val="56C839F1"/>
    <w:rsid w:val="56FF3B45"/>
    <w:rsid w:val="57203E06"/>
    <w:rsid w:val="57E875E4"/>
    <w:rsid w:val="57F02AA0"/>
    <w:rsid w:val="583B4AB6"/>
    <w:rsid w:val="58A7280F"/>
    <w:rsid w:val="58C039B6"/>
    <w:rsid w:val="58E171D0"/>
    <w:rsid w:val="59C3128B"/>
    <w:rsid w:val="5A0031AA"/>
    <w:rsid w:val="5A2F6B07"/>
    <w:rsid w:val="5B1038C0"/>
    <w:rsid w:val="5B181D03"/>
    <w:rsid w:val="5B7E60EE"/>
    <w:rsid w:val="5BC93C4E"/>
    <w:rsid w:val="5BCB266F"/>
    <w:rsid w:val="5BEB2B2E"/>
    <w:rsid w:val="5C1A78A9"/>
    <w:rsid w:val="5C1C6D4A"/>
    <w:rsid w:val="5C385B7C"/>
    <w:rsid w:val="5C3F26AF"/>
    <w:rsid w:val="5CA6011A"/>
    <w:rsid w:val="5CFF3BED"/>
    <w:rsid w:val="5D3B03D7"/>
    <w:rsid w:val="5D5E6225"/>
    <w:rsid w:val="5D9F1710"/>
    <w:rsid w:val="5E5C2CD8"/>
    <w:rsid w:val="5EAB3063"/>
    <w:rsid w:val="5EF26136"/>
    <w:rsid w:val="5F692EC7"/>
    <w:rsid w:val="5FCD6F31"/>
    <w:rsid w:val="5FF23EDD"/>
    <w:rsid w:val="603F478B"/>
    <w:rsid w:val="615E4C06"/>
    <w:rsid w:val="62FB30A8"/>
    <w:rsid w:val="631C1E28"/>
    <w:rsid w:val="64086D7B"/>
    <w:rsid w:val="640E5408"/>
    <w:rsid w:val="64925FDA"/>
    <w:rsid w:val="651D0EBF"/>
    <w:rsid w:val="657913E4"/>
    <w:rsid w:val="65C33D0E"/>
    <w:rsid w:val="66344351"/>
    <w:rsid w:val="66347987"/>
    <w:rsid w:val="666227ED"/>
    <w:rsid w:val="666F166F"/>
    <w:rsid w:val="66C3079D"/>
    <w:rsid w:val="67215478"/>
    <w:rsid w:val="676F7743"/>
    <w:rsid w:val="67AB39E7"/>
    <w:rsid w:val="68136E40"/>
    <w:rsid w:val="682E1C44"/>
    <w:rsid w:val="68DF681B"/>
    <w:rsid w:val="69421469"/>
    <w:rsid w:val="6A42336B"/>
    <w:rsid w:val="6B8A6AAA"/>
    <w:rsid w:val="6BA77929"/>
    <w:rsid w:val="6BCC55E2"/>
    <w:rsid w:val="6BE119E2"/>
    <w:rsid w:val="6C01127D"/>
    <w:rsid w:val="6C280AA4"/>
    <w:rsid w:val="6C3C7DA6"/>
    <w:rsid w:val="6CE55ED6"/>
    <w:rsid w:val="6D360811"/>
    <w:rsid w:val="6D731F7E"/>
    <w:rsid w:val="6D943497"/>
    <w:rsid w:val="6E1475E0"/>
    <w:rsid w:val="6E845C8D"/>
    <w:rsid w:val="6EC123DC"/>
    <w:rsid w:val="6F097EB6"/>
    <w:rsid w:val="6F1011A0"/>
    <w:rsid w:val="702D17C8"/>
    <w:rsid w:val="70984C14"/>
    <w:rsid w:val="71F833E1"/>
    <w:rsid w:val="721478AF"/>
    <w:rsid w:val="722E26D1"/>
    <w:rsid w:val="72515EDE"/>
    <w:rsid w:val="72950FE6"/>
    <w:rsid w:val="72EC5C8A"/>
    <w:rsid w:val="73317191"/>
    <w:rsid w:val="74D0513A"/>
    <w:rsid w:val="753D53D4"/>
    <w:rsid w:val="754D6BD7"/>
    <w:rsid w:val="75501BDD"/>
    <w:rsid w:val="75640701"/>
    <w:rsid w:val="7577092C"/>
    <w:rsid w:val="75C03C70"/>
    <w:rsid w:val="761D404E"/>
    <w:rsid w:val="761D53B8"/>
    <w:rsid w:val="77395CA3"/>
    <w:rsid w:val="77F54948"/>
    <w:rsid w:val="7969283A"/>
    <w:rsid w:val="79907B8C"/>
    <w:rsid w:val="79AD289F"/>
    <w:rsid w:val="7A2D5603"/>
    <w:rsid w:val="7A777060"/>
    <w:rsid w:val="7AD864B1"/>
    <w:rsid w:val="7ADC16C3"/>
    <w:rsid w:val="7B285290"/>
    <w:rsid w:val="7B757EBF"/>
    <w:rsid w:val="7B792CF7"/>
    <w:rsid w:val="7B7F448D"/>
    <w:rsid w:val="7CAB0694"/>
    <w:rsid w:val="7CC109C7"/>
    <w:rsid w:val="7D0C4481"/>
    <w:rsid w:val="7D24474C"/>
    <w:rsid w:val="7D5B1AF9"/>
    <w:rsid w:val="7E756033"/>
    <w:rsid w:val="7F7228FE"/>
    <w:rsid w:val="7FBC4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styleId="3">
    <w:name w:val="Normal Indent"/>
    <w:basedOn w:val="1"/>
    <w:next w:val="4"/>
    <w:autoRedefine/>
    <w:qFormat/>
    <w:uiPriority w:val="99"/>
    <w:pPr>
      <w:ind w:firstLine="420" w:firstLineChars="200"/>
    </w:pPr>
    <w:rPr>
      <w:rFonts w:eastAsia="仿宋"/>
    </w:rPr>
  </w:style>
  <w:style w:type="paragraph" w:styleId="4">
    <w:name w:val="toc 4"/>
    <w:basedOn w:val="1"/>
    <w:next w:val="1"/>
    <w:autoRedefine/>
    <w:qFormat/>
    <w:uiPriority w:val="0"/>
    <w:pPr>
      <w:wordWrap w:val="0"/>
      <w:ind w:left="850"/>
    </w:pPr>
    <w:rPr>
      <w:rFonts w:cs="黑体"/>
    </w:rPr>
  </w:style>
  <w:style w:type="paragraph" w:styleId="5">
    <w:name w:val="Body Text Indent"/>
    <w:basedOn w:val="1"/>
    <w:next w:val="3"/>
    <w:autoRedefine/>
    <w:semiHidden/>
    <w:qFormat/>
    <w:uiPriority w:val="99"/>
    <w:pPr>
      <w:spacing w:after="120"/>
      <w:ind w:left="420" w:leftChars="200"/>
    </w:pPr>
  </w:style>
  <w:style w:type="paragraph" w:styleId="6">
    <w:name w:val="Normal (Web)"/>
    <w:basedOn w:val="1"/>
    <w:autoRedefine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7">
    <w:name w:val="Body Text First Indent 2"/>
    <w:basedOn w:val="5"/>
    <w:next w:val="1"/>
    <w:autoRedefine/>
    <w:qFormat/>
    <w:uiPriority w:val="99"/>
    <w:pPr>
      <w:ind w:left="0" w:leftChars="0" w:firstLine="420" w:firstLineChars="200"/>
    </w:pPr>
  </w:style>
  <w:style w:type="paragraph" w:customStyle="1" w:styleId="10">
    <w:name w:val="表格文字"/>
    <w:basedOn w:val="1"/>
    <w:autoRedefine/>
    <w:qFormat/>
    <w:uiPriority w:val="0"/>
    <w:pPr>
      <w:spacing w:before="25" w:after="25"/>
      <w:jc w:val="left"/>
    </w:pPr>
    <w:rPr>
      <w:bCs/>
      <w:spacing w:val="10"/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2022-08-12T07:00:00Z</dcterms:created>
  <dc:creator>Alexandra丨凉城</dc:creator>
  <cp:lastModifiedBy>WPS_456360917</cp:lastModifiedBy>
  <cp:lastPrinted>2022-09-28T02:32:00Z</cp:lastPrinted>
  <dcterms:modified xsi:type="dcterms:W3CDTF">2024-05-17T02:54:25Z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4D9E746EBB4B46DEB0EB663EB605C7E9_13</vt:lpwstr>
  </property>
</Properties>
</file>