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多云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5月8日8时至5月9日8时，全市共接警出动5起。其中，火灾4起，抢险救援和社会救助1起，共出动消防车10台次、消防救援人员50人次。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截止5月8日8时40分支队对火灾录入情况进行抽查，根据《火灾与警情统计系统应用管理暂行规定》要求，各队站无迟报警情。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5月9日9时30分，支队对红海滩大街消防站、公园街消防站交接班情况进行抽查，各队站按时上报、值班人员全部在岗在位。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6" name="图片 6" descr="fbb7714a6b0bf682b63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bb7714a6b0bf682b63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7" name="图片 7" descr="8134ba2cceac22ea8e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134ba2cceac22ea8e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2024-05-09T03:18:01Z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