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102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西南</w:t>
      </w:r>
      <w:r>
        <w:rPr>
          <w:rFonts w:hint="eastAsia" w:eastAsia="仿宋_GB2312"/>
          <w:bCs/>
          <w:sz w:val="32"/>
          <w:szCs w:val="32"/>
          <w:lang w:eastAsia="zh-CN"/>
        </w:rPr>
        <w:t>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4月10日8时至4月11日8时，全市共接警出动6起。其中，火灾6起，抢险救援和社会救助0起，共出动消防车12台次、消防救援人员60人次。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截止4月11日8时40分支队对火灾录入情况进行抽查，根据《火灾与警情统计系统应用管理暂行规定》要求，各队站无迟报警情。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4月11日9时30分，支队对公园街消防站、岳山街消防站交接班情况进行抽查，除岳山街消防站指导员黄跃宇，副站长常旭前往支队考核其余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3054350" cy="2155825"/>
            <wp:effectExtent l="0" t="0" r="12700" b="15875"/>
            <wp:docPr id="4" name="图片 4" descr="13059880ea125160d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3059880ea125160d9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80640" cy="2158365"/>
            <wp:effectExtent l="0" t="0" r="10160" b="13335"/>
            <wp:docPr id="5" name="图片 5" descr="6bcc9a7e1f99865b5d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bcc9a7e1f99865b5db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 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岳山街消防站、红海滩大街消防站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城北街消防站车辆行驶状态平稳。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160270"/>
            <wp:effectExtent l="0" t="0" r="13335" b="11430"/>
            <wp:docPr id="6" name="图片 6" descr="39fe0dde1ee81ecdfaf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9fe0dde1ee81ecdfaf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160270"/>
            <wp:effectExtent l="0" t="0" r="13335" b="11430"/>
            <wp:docPr id="7" name="图片 7" descr="26a3989b049167ee13d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6a3989b049167ee13d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619721E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C3278E"/>
    <w:rsid w:val="138F5F60"/>
    <w:rsid w:val="13A34935"/>
    <w:rsid w:val="13EE2A65"/>
    <w:rsid w:val="14060410"/>
    <w:rsid w:val="14A63207"/>
    <w:rsid w:val="14DA3325"/>
    <w:rsid w:val="150730E9"/>
    <w:rsid w:val="152A6D51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3115EF"/>
    <w:rsid w:val="288B22B3"/>
    <w:rsid w:val="28B45024"/>
    <w:rsid w:val="28ED1077"/>
    <w:rsid w:val="2A750FA2"/>
    <w:rsid w:val="2A88034A"/>
    <w:rsid w:val="2A946CEF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263E4A"/>
    <w:rsid w:val="2DA2265C"/>
    <w:rsid w:val="2DF06932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822F07"/>
    <w:rsid w:val="36B00989"/>
    <w:rsid w:val="36F55F0C"/>
    <w:rsid w:val="371D43A5"/>
    <w:rsid w:val="37D24A80"/>
    <w:rsid w:val="38514471"/>
    <w:rsid w:val="385F5B85"/>
    <w:rsid w:val="39B6290F"/>
    <w:rsid w:val="3A314E0D"/>
    <w:rsid w:val="3A797CAF"/>
    <w:rsid w:val="3A9E1EED"/>
    <w:rsid w:val="3B547FBE"/>
    <w:rsid w:val="3B604DCE"/>
    <w:rsid w:val="3BEB3599"/>
    <w:rsid w:val="3C3651F6"/>
    <w:rsid w:val="3C834E15"/>
    <w:rsid w:val="3CA4588C"/>
    <w:rsid w:val="3D274786"/>
    <w:rsid w:val="3E876041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5C3F07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C63A9B"/>
    <w:rsid w:val="55F17762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15E4C06"/>
    <w:rsid w:val="62FB30A8"/>
    <w:rsid w:val="64086D7B"/>
    <w:rsid w:val="640E5408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82E1C44"/>
    <w:rsid w:val="68DF681B"/>
    <w:rsid w:val="69421469"/>
    <w:rsid w:val="6A42336B"/>
    <w:rsid w:val="6B8A6AAA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2D17C8"/>
    <w:rsid w:val="70984C14"/>
    <w:rsid w:val="71F833E1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2024-04-12T03:32:28Z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4D9E746EBB4B46DEB0EB663EB605C7E9_13</vt:lpwstr>
  </property>
</Properties>
</file>