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100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西南</w:t>
      </w:r>
      <w:r>
        <w:rPr>
          <w:rFonts w:hint="eastAsia" w:eastAsia="仿宋_GB2312"/>
          <w:bCs/>
          <w:sz w:val="32"/>
          <w:szCs w:val="32"/>
          <w:lang w:eastAsia="zh-CN"/>
        </w:rPr>
        <w:t>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4月8日8时至4月9日8时，全市共接警出动3起。其中，火灾3起，抢险救援和社会救助0起，共出动消防车6台次、消防救援人员30人次。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截止4月9日8时40分支队对火灾录入情况进行抽查，根据《火灾与警情统计系统应用管理暂行规定》要求，各队站无迟报警情。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4月9日9时30分，支队对兵工街消防站、城北街消防站交接班情况进行抽查，</w:t>
      </w:r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除向海大道消防站未按时上报交接班照片外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，其余各队站按时上报、值班人员全部在岗在位。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689860" cy="2085340"/>
            <wp:effectExtent l="0" t="0" r="15240" b="10160"/>
            <wp:docPr id="4" name="图片 4" descr="f5d28fed7eb48e725d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5d28fed7eb48e725d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763520" cy="2072640"/>
            <wp:effectExtent l="0" t="0" r="17780" b="3810"/>
            <wp:docPr id="5" name="图片 5" descr="94a5b4c3fbb473d1e5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4a5b4c3fbb473d1e5b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 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岳山街消防站、红海滩大街消防站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城北街消防站车辆行驶状态平稳。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160270"/>
            <wp:effectExtent l="0" t="0" r="13335" b="11430"/>
            <wp:docPr id="6" name="图片 6" descr="39fe0dde1ee81ecdfaf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9fe0dde1ee81ecdfaf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160270"/>
            <wp:effectExtent l="0" t="0" r="13335" b="11430"/>
            <wp:docPr id="7" name="图片 7" descr="26a3989b049167ee13d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6a3989b049167ee13d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C3278E"/>
    <w:rsid w:val="138F5F60"/>
    <w:rsid w:val="13A34935"/>
    <w:rsid w:val="13EE2A65"/>
    <w:rsid w:val="14060410"/>
    <w:rsid w:val="14A63207"/>
    <w:rsid w:val="14DA3325"/>
    <w:rsid w:val="150730E9"/>
    <w:rsid w:val="152A6D51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3115EF"/>
    <w:rsid w:val="288B22B3"/>
    <w:rsid w:val="28B45024"/>
    <w:rsid w:val="28ED1077"/>
    <w:rsid w:val="2A750FA2"/>
    <w:rsid w:val="2A88034A"/>
    <w:rsid w:val="2A946CEF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263E4A"/>
    <w:rsid w:val="2DA2265C"/>
    <w:rsid w:val="2DF06932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822F07"/>
    <w:rsid w:val="36B00989"/>
    <w:rsid w:val="36F55F0C"/>
    <w:rsid w:val="371D43A5"/>
    <w:rsid w:val="37D24A80"/>
    <w:rsid w:val="38514471"/>
    <w:rsid w:val="385F5B85"/>
    <w:rsid w:val="39B6290F"/>
    <w:rsid w:val="3A314E0D"/>
    <w:rsid w:val="3A797CAF"/>
    <w:rsid w:val="3A9E1EED"/>
    <w:rsid w:val="3B547FBE"/>
    <w:rsid w:val="3B604DCE"/>
    <w:rsid w:val="3BEB3599"/>
    <w:rsid w:val="3C3651F6"/>
    <w:rsid w:val="3C834E15"/>
    <w:rsid w:val="3CA4588C"/>
    <w:rsid w:val="3D274786"/>
    <w:rsid w:val="3E876041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5C3F07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C63A9B"/>
    <w:rsid w:val="55F17762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15E4C06"/>
    <w:rsid w:val="62FB30A8"/>
    <w:rsid w:val="64086D7B"/>
    <w:rsid w:val="640E5408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82E1C44"/>
    <w:rsid w:val="68DF681B"/>
    <w:rsid w:val="69421469"/>
    <w:rsid w:val="6A42336B"/>
    <w:rsid w:val="6B8A6AAA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2D17C8"/>
    <w:rsid w:val="70984C14"/>
    <w:rsid w:val="71F833E1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2024-04-12T02:07:59Z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4D9E746EBB4B46DEB0EB663EB605C7E9_13</vt:lpwstr>
  </property>
</Properties>
</file>