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84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3月23日8时至3月24日8时，全市共接警出动0起。其中，火灾0起，抢险救援和社会救助0起，共出动消防车0台次、消防救援人员0人次。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截止3月24日8时40分支队对火灾录入情况进行抽查，根据《火灾与警情统计系统应用管理暂行规定》要求，各队站无迟报警情。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3月24日10时00分，支队对青年路消防站、岳山街消防站交接班情况进行抽查，其余各队站按时上报、值班人员全部在岗在位。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3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520315" cy="2520315"/>
            <wp:effectExtent l="0" t="0" r="13335" b="13335"/>
            <wp:docPr id="5" name="图片 5" descr="5b993082a051917443b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b993082a051917443b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8" name="图片 8" descr="2fea729020312d338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fea729020312d3382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411730"/>
            <wp:effectExtent l="0" t="0" r="13335" b="7620"/>
            <wp:docPr id="6" name="图片 6" descr="f5cb1ea90fac9e141a1aa01504d66f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5cb1ea90fac9e141a1aa01504d66f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411730"/>
            <wp:effectExtent l="0" t="0" r="13335" b="7620"/>
            <wp:docPr id="7" name="图片 7" descr="fdf11d65c0aecdf947d9d295cf90c8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df11d65c0aecdf947d9d295cf90c8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A34935"/>
    <w:rsid w:val="13EE2A65"/>
    <w:rsid w:val="14060410"/>
    <w:rsid w:val="14DA3325"/>
    <w:rsid w:val="150730E9"/>
    <w:rsid w:val="154C4F1A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88034A"/>
    <w:rsid w:val="2A946CEF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7D24A80"/>
    <w:rsid w:val="38514471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834E15"/>
    <w:rsid w:val="3CA4588C"/>
    <w:rsid w:val="3D274786"/>
    <w:rsid w:val="3E876041"/>
    <w:rsid w:val="40A95FFF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8C4DDF"/>
    <w:rsid w:val="47C307BC"/>
    <w:rsid w:val="48907763"/>
    <w:rsid w:val="48B64064"/>
    <w:rsid w:val="490008CF"/>
    <w:rsid w:val="49201109"/>
    <w:rsid w:val="49CC1F62"/>
    <w:rsid w:val="49DF0C5F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E72ED8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2D17C8"/>
    <w:rsid w:val="70984C14"/>
    <w:rsid w:val="71F833E1"/>
    <w:rsid w:val="722E26D1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2024-03-24T02:36:12Z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82B8C7C594F441C0BA7B2D3833162E97_13</vt:lpwstr>
  </property>
</Properties>
</file>