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-16</w:t>
      </w:r>
      <w:r>
        <w:rPr>
          <w:rFonts w:hint="eastAsia" w:eastAsia="仿宋_GB2312"/>
          <w:bCs/>
          <w:sz w:val="32"/>
          <w:szCs w:val="32"/>
          <w:lang w:eastAsia="zh-CN"/>
        </w:rPr>
        <w:t>℃；风向：东北风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3-4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kern w:val="2"/>
          <w:sz w:val="32"/>
          <w:szCs w:val="32"/>
          <w:lang w:val="en-US" w:eastAsia="zh-CN" w:bidi="ar-SA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1月30日8时至1月31日8时，全市共接警出动6起。其中，火灾2起，抢险救援和社会救助4起，共出动消防车12台次、消防救援人员60人次。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截止1月31日10时03分支队对火灾录入情况进行抽查，根据《火灾与警情统计系统应用管理暂行规定》要求，各队站无迟报警情。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1月31日8时30分，支队对向海大道消防站、城北街消防站交接班情况进行抽查，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9525</wp:posOffset>
            </wp:positionV>
            <wp:extent cx="2609215" cy="1957705"/>
            <wp:effectExtent l="0" t="0" r="635" b="4445"/>
            <wp:wrapTight wrapText="bothSides">
              <wp:wrapPolygon>
                <wp:start x="0" y="0"/>
                <wp:lineTo x="0" y="21439"/>
                <wp:lineTo x="21448" y="21439"/>
                <wp:lineTo x="21448" y="0"/>
                <wp:lineTo x="0" y="0"/>
              </wp:wrapPolygon>
            </wp:wrapTight>
            <wp:docPr id="3" name="图片 3" descr="3fe759845d618d5028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fe759845d618d5028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98420" cy="1948815"/>
            <wp:effectExtent l="0" t="0" r="11430" b="13335"/>
            <wp:docPr id="2" name="图片 2" descr="a0ab9fcd4bf2a34ff8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0ab9fcd4bf2a34ff8e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5F67609"/>
    <w:rsid w:val="08597A06"/>
    <w:rsid w:val="089E0EAB"/>
    <w:rsid w:val="093362DF"/>
    <w:rsid w:val="096204C9"/>
    <w:rsid w:val="09CA0F20"/>
    <w:rsid w:val="0B61214B"/>
    <w:rsid w:val="0B74620E"/>
    <w:rsid w:val="0B8100CF"/>
    <w:rsid w:val="0C7F09E9"/>
    <w:rsid w:val="0CB71555"/>
    <w:rsid w:val="0CBF73A5"/>
    <w:rsid w:val="0E9178C1"/>
    <w:rsid w:val="0F110FB4"/>
    <w:rsid w:val="0F4A1274"/>
    <w:rsid w:val="0F4E0545"/>
    <w:rsid w:val="0F9F3FD6"/>
    <w:rsid w:val="0FBD0508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6B4416"/>
    <w:rsid w:val="1AA55E23"/>
    <w:rsid w:val="1ADB526F"/>
    <w:rsid w:val="1B8979D4"/>
    <w:rsid w:val="1BD2496B"/>
    <w:rsid w:val="1C3E2B2B"/>
    <w:rsid w:val="1C6A6E70"/>
    <w:rsid w:val="1D79154E"/>
    <w:rsid w:val="1EC15B24"/>
    <w:rsid w:val="24895C45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A2265C"/>
    <w:rsid w:val="2DF21124"/>
    <w:rsid w:val="2E7D254E"/>
    <w:rsid w:val="2EA07BDA"/>
    <w:rsid w:val="2F0B5006"/>
    <w:rsid w:val="31C24D4E"/>
    <w:rsid w:val="3201478D"/>
    <w:rsid w:val="32500A93"/>
    <w:rsid w:val="332A10B0"/>
    <w:rsid w:val="351B2B1B"/>
    <w:rsid w:val="367C5C2C"/>
    <w:rsid w:val="385F5B85"/>
    <w:rsid w:val="39B6290F"/>
    <w:rsid w:val="3A314E0D"/>
    <w:rsid w:val="3A9E1EED"/>
    <w:rsid w:val="3B547FB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E171D0"/>
    <w:rsid w:val="59C3128B"/>
    <w:rsid w:val="5A2F6B07"/>
    <w:rsid w:val="5B181D03"/>
    <w:rsid w:val="5BC93C4E"/>
    <w:rsid w:val="5BCB266F"/>
    <w:rsid w:val="5BEB2B2E"/>
    <w:rsid w:val="5C1A78A9"/>
    <w:rsid w:val="5C1C6D4A"/>
    <w:rsid w:val="5CA6011A"/>
    <w:rsid w:val="5D9F1710"/>
    <w:rsid w:val="5E5C2CD8"/>
    <w:rsid w:val="5EF26136"/>
    <w:rsid w:val="5FCD6F31"/>
    <w:rsid w:val="5FF23EDD"/>
    <w:rsid w:val="64086D7B"/>
    <w:rsid w:val="651D0EBF"/>
    <w:rsid w:val="657913E4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6D731F7E"/>
    <w:rsid w:val="6F097EB6"/>
    <w:rsid w:val="6F1011A0"/>
    <w:rsid w:val="70984C14"/>
    <w:rsid w:val="73317191"/>
    <w:rsid w:val="74D0513A"/>
    <w:rsid w:val="753D53D4"/>
    <w:rsid w:val="754D6BD7"/>
    <w:rsid w:val="75501BDD"/>
    <w:rsid w:val="75640701"/>
    <w:rsid w:val="761D404E"/>
    <w:rsid w:val="77395CA3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CC109C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2024-01-31T01:38:01Z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776A51BCFECA4506838EE7835271ABBD_13</vt:lpwstr>
  </property>
</Properties>
</file>