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4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4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-9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pStyle w:val="2"/>
        <w:ind w:firstLine="460" w:firstLineChars="200"/>
        <w:rPr>
          <w:rFonts w:hint="eastAsia"/>
          <w:lang w:val="en-US" w:eastAsia="zh-CN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1月11日0时至1月12日0时，全市共接警出动2起。其中，火灾1起，抢险救援和社会救助1起，共出动消防车4台次、消防救援人员20人次。</w:t>
      </w:r>
    </w:p>
    <w:p>
      <w:pPr>
        <w:tabs>
          <w:tab w:val="left" w:pos="645"/>
          <w:tab w:val="left" w:pos="1020"/>
        </w:tabs>
        <w:spacing w:line="324" w:lineRule="auto"/>
        <w:ind w:firstLine="643" w:firstLineChars="200"/>
        <w:rPr>
          <w:rFonts w:hint="eastAsia" w:eastAsia="仿宋_GB2312"/>
          <w:b/>
          <w:bCs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bCs w:val="0"/>
          <w:sz w:val="32"/>
          <w:szCs w:val="32"/>
          <w:lang w:val="en-US" w:eastAsia="zh-CN"/>
        </w:rPr>
        <w:t>典型火灾：无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截止1月12日9时40分支队对火灾录入情况进行抽查，根据《火灾与警情统计系统应用管理暂行规定》要求，各队站无迟报警情。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55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ascii="方正仿宋_GBK" w:hAnsi="Times New Roman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1月12日8时31分，支队对公园街消防站、红海滩大街消防站交接班情况进行抽查，各队站值班人员全部在岗在位。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43200" cy="2057400"/>
            <wp:effectExtent l="0" t="0" r="0" b="0"/>
            <wp:docPr id="4" name="图片 4" descr="40936d3564cb4db33b13af2b44b9e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0936d3564cb4db33b13af2b44b9e6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595245" cy="2041525"/>
            <wp:effectExtent l="0" t="0" r="14605" b="15875"/>
            <wp:docPr id="5" name="图片 5" descr="eb4ba51792c95138726c2ab351bd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b4ba51792c95138726c2ab351bd59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5245" cy="204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widowControl/>
        <w:shd w:val="clear" w:color="FFFFFF" w:fill="auto"/>
        <w:tabs>
          <w:tab w:val="left" w:pos="5854"/>
        </w:tabs>
        <w:spacing w:before="0" w:beforeAutospacing="0" w:after="0" w:afterAutospacing="0" w:line="450" w:lineRule="atLeast"/>
        <w:ind w:firstLine="640" w:firstLineChars="200"/>
        <w:jc w:val="both"/>
        <w:rPr>
          <w:rFonts w:hint="eastAsia" w:ascii="方正仿宋_GBK" w:hAnsi="Times New Roman" w:eastAsia="方正仿宋_GBK" w:cs="方正仿宋_GBK"/>
          <w:bCs w:val="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1月11日9时54分，总队对盘锦支队所辖盘山大队岳山街消防救援站进行视频拉动，岳山街消防救援站共有8辆执勤车辆、31名消防救援人员。</w:t>
      </w: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  <w:lang w:val="en-US" w:eastAsia="zh-CN"/>
        </w:rPr>
        <w:t>其中，5辆消防车因驾驶员不足未出动、3辆消防车16名消防救援人员外出演练、4人休假、2人休息、2人外出、1人公差。</w:t>
      </w:r>
      <w:r>
        <w:rPr>
          <w:rFonts w:hint="eastAsia" w:ascii="方正仿宋_GBK" w:hAnsi="Times New Roman" w:eastAsia="方正仿宋_GBK" w:cs="方正仿宋_GBK"/>
          <w:sz w:val="32"/>
          <w:szCs w:val="32"/>
          <w:lang w:val="en-US" w:eastAsia="zh-CN"/>
        </w:rPr>
        <w:t>此次拉动共出动6</w:t>
      </w:r>
      <w:r>
        <w:rPr>
          <w:rFonts w:hint="eastAsia" w:ascii="方正仿宋_GBK" w:hAnsi="Times New Roman" w:eastAsia="方正仿宋_GBK" w:cs="方正仿宋_GBK"/>
          <w:b w:val="0"/>
          <w:bCs w:val="0"/>
          <w:sz w:val="32"/>
          <w:szCs w:val="32"/>
          <w:lang w:val="en-US" w:eastAsia="zh-CN"/>
        </w:rPr>
        <w:t>名消防救援人员，大队值班干部遂行出动。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兴隆大队测酒3人、饮酒报备0人、饮酒安全提示58人，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3209290</wp:posOffset>
            </wp:positionH>
            <wp:positionV relativeFrom="paragraph">
              <wp:posOffset>81280</wp:posOffset>
            </wp:positionV>
            <wp:extent cx="2174240" cy="1630680"/>
            <wp:effectExtent l="0" t="0" r="16510" b="7620"/>
            <wp:wrapTight wrapText="bothSides">
              <wp:wrapPolygon>
                <wp:start x="0" y="0"/>
                <wp:lineTo x="0" y="21449"/>
                <wp:lineTo x="21386" y="21449"/>
                <wp:lineTo x="21386" y="0"/>
                <wp:lineTo x="0" y="0"/>
              </wp:wrapPolygon>
            </wp:wrapTight>
            <wp:docPr id="7" name="图片 7" descr="b12ef4698db0a740e296ea89777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12ef4698db0a740e296ea89777438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7424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2139315" cy="1604645"/>
            <wp:effectExtent l="0" t="0" r="13335" b="14605"/>
            <wp:docPr id="6" name="图片 6" descr="b3738bb8f84b3638cd9b4b0e16435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738bb8f84b3638cd9b4b0e164352f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39315" cy="1604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61214B"/>
    <w:rsid w:val="0B8100CF"/>
    <w:rsid w:val="0CB71555"/>
    <w:rsid w:val="0CBF73A5"/>
    <w:rsid w:val="0E9178C1"/>
    <w:rsid w:val="0F110FB4"/>
    <w:rsid w:val="0F4A1274"/>
    <w:rsid w:val="0F4E0545"/>
    <w:rsid w:val="0F9F3FD6"/>
    <w:rsid w:val="0FBD0508"/>
    <w:rsid w:val="108B50E4"/>
    <w:rsid w:val="11274DDD"/>
    <w:rsid w:val="11C3278E"/>
    <w:rsid w:val="13A34935"/>
    <w:rsid w:val="13EE2A65"/>
    <w:rsid w:val="14DA332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3E2B2B"/>
    <w:rsid w:val="1C6A6E70"/>
    <w:rsid w:val="1D79154E"/>
    <w:rsid w:val="1EC15B24"/>
    <w:rsid w:val="24895C45"/>
    <w:rsid w:val="27D728FB"/>
    <w:rsid w:val="27E751AF"/>
    <w:rsid w:val="281E3D1A"/>
    <w:rsid w:val="288B22B3"/>
    <w:rsid w:val="2A750FA2"/>
    <w:rsid w:val="2A960D5A"/>
    <w:rsid w:val="2AD30B0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500A93"/>
    <w:rsid w:val="332A10B0"/>
    <w:rsid w:val="367C5C2C"/>
    <w:rsid w:val="385F5B85"/>
    <w:rsid w:val="39B6290F"/>
    <w:rsid w:val="3A314E0D"/>
    <w:rsid w:val="3A9E1EED"/>
    <w:rsid w:val="3B547FBE"/>
    <w:rsid w:val="3BEB3599"/>
    <w:rsid w:val="3C3651F6"/>
    <w:rsid w:val="3CA4588C"/>
    <w:rsid w:val="3D274786"/>
    <w:rsid w:val="3E876041"/>
    <w:rsid w:val="423B2AC7"/>
    <w:rsid w:val="42681F54"/>
    <w:rsid w:val="428A1967"/>
    <w:rsid w:val="42D75DE0"/>
    <w:rsid w:val="43945DE6"/>
    <w:rsid w:val="44202E70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4C63A9B"/>
    <w:rsid w:val="56C839F1"/>
    <w:rsid w:val="56FF3B45"/>
    <w:rsid w:val="57203E06"/>
    <w:rsid w:val="57F02AA0"/>
    <w:rsid w:val="583B4AB6"/>
    <w:rsid w:val="58E171D0"/>
    <w:rsid w:val="59C3128B"/>
    <w:rsid w:val="5A2F6B07"/>
    <w:rsid w:val="5B181D03"/>
    <w:rsid w:val="5BC93C4E"/>
    <w:rsid w:val="5C1A78A9"/>
    <w:rsid w:val="5C1C6D4A"/>
    <w:rsid w:val="5CA6011A"/>
    <w:rsid w:val="5D9F1710"/>
    <w:rsid w:val="5E5C2CD8"/>
    <w:rsid w:val="5EF26136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F1011A0"/>
    <w:rsid w:val="70984C14"/>
    <w:rsid w:val="73317191"/>
    <w:rsid w:val="74D0513A"/>
    <w:rsid w:val="753D53D4"/>
    <w:rsid w:val="754D6BD7"/>
    <w:rsid w:val="75501BDD"/>
    <w:rsid w:val="75640701"/>
    <w:rsid w:val="761D404E"/>
    <w:rsid w:val="77395CA3"/>
    <w:rsid w:val="77F54948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autoRedefine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autoRedefine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autoRedefine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autoRedefine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2024-01-22T08:05:27Z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387609B400D4459B88A87BA27CBA1EAC_13</vt:lpwstr>
  </property>
</Properties>
</file>