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天气：小雪；温度：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-16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t>月10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截止12月10日9时支队对火灾录入情况进行抽查，根据《火灾与警情统计系统应用管理暂行规定》要求，各队站无迟报警情。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default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12月10日8时30分支队对公园街消防站、兵工街消防站交接班情况进行抽查，各单位值班人员均在岗在位。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74930</wp:posOffset>
            </wp:positionV>
            <wp:extent cx="2460625" cy="1845310"/>
            <wp:effectExtent l="0" t="0" r="15875" b="2540"/>
            <wp:wrapTight wrapText="bothSides">
              <wp:wrapPolygon>
                <wp:start x="0" y="0"/>
                <wp:lineTo x="0" y="21407"/>
                <wp:lineTo x="21405" y="21407"/>
                <wp:lineTo x="21405" y="0"/>
                <wp:lineTo x="0" y="0"/>
              </wp:wrapPolygon>
            </wp:wrapTight>
            <wp:docPr id="3" name="图片 3" descr="0d1a4e2cea4ddf5d7baa5cb9e1d5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1a4e2cea4ddf5d7baa5cb9e1d5a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e6d07d10a637e1f4eca135125ce3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d07d10a637e1f4eca135125ce38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D836A5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210F0"/>
    <w:rsid w:val="3B6338F8"/>
    <w:rsid w:val="3B7E4CB4"/>
    <w:rsid w:val="3BA24D9F"/>
    <w:rsid w:val="3C0D483E"/>
    <w:rsid w:val="3C3651F6"/>
    <w:rsid w:val="3CCF2BB4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DB17C6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2B4713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1F34C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9A4D35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autoRedefine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2023-12-14T07:11:56Z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C27EB36840724458B1A0EF30C87A6625_12</vt:lpwstr>
  </property>
</Properties>
</file>