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截止8月28日9时支队对火灾录入情况进行抽查，根据《火灾与警情统计系统应用管理暂行规定》要求，各队站无迟报警情。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eastAsia="方正仿宋_GBK" w:cs="方正仿宋_GBK"/>
          <w:b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8月27日8时30分支队对岳山街消防站、滨海大道消防站交接班情况进行抽查，各单位值班人员均在岗在位。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29790"/>
            <wp:effectExtent l="0" t="0" r="0" b="3810"/>
            <wp:docPr id="2" name="图片 2" descr="12c1946b68d9648dab9d02fbc056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c1946b68d9648dab9d02fbc056e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1d86670b2f9ffe347315b8aba520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86670b2f9ffe347315b8aba520d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2023-09-11T06:23:25Z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