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12月8日，张霆政委到盘锦支队召开宣布支队主官任职命令大会，盘锦支队政治委员贾鹏、支队长曹希锋以及支队所有干部参加会议。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12月8日，总队召开加强冬季严寒执勤作战准备工作视频调度会议，支队主官、分管灭火、后勤装备工作的副支队长，机关相关处（科）室人员，各大队主官和消防救援站全体人员在当地分会场参会。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截止12月9日11时02分支队对火灾录入情况进行抽查，根据《火灾与警情统计系统应用管理暂行规定》要求，各队站无迟报警情。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12月8日8时32分，支队对滨海大道消防站、红海滩大街消防站交接班情况进行抽查，各队站值班人员全部在岗在位。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2" name="图片 2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d12d78b45127da6581f93bf49e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80640" cy="1801495"/>
            <wp:effectExtent l="0" t="0" r="10160" b="8255"/>
            <wp:docPr id="3" name="图片 3" descr="aa1b9cc1ba697e27804d12455f96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1b9cc1ba697e27804d12455f960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盘锦市消防救援支队测酒30人、盘山大队测酒10人、大洼大队测酒5人、饮酒报备0人、饮酒安全提示58人，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81915</wp:posOffset>
            </wp:positionV>
            <wp:extent cx="2147570" cy="1610360"/>
            <wp:effectExtent l="0" t="0" r="5080" b="8890"/>
            <wp:wrapTight wrapText="bothSides">
              <wp:wrapPolygon>
                <wp:start x="0" y="0"/>
                <wp:lineTo x="0" y="21464"/>
                <wp:lineTo x="21459" y="21464"/>
                <wp:lineTo x="21459" y="0"/>
                <wp:lineTo x="0" y="0"/>
              </wp:wrapPolygon>
            </wp:wrapTight>
            <wp:docPr id="5" name="图片 5" descr="73a9f1b0c98b4fb02c8ade8162db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a9f1b0c98b4fb02c8ade8162db2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9635" cy="1619250"/>
            <wp:effectExtent l="0" t="0" r="12065" b="0"/>
            <wp:docPr id="4" name="图片 4" descr="54a4d069a727620b7829dbcd6a8b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a4d069a727620b7829dbcd6a8b0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220980</wp:posOffset>
            </wp:positionV>
            <wp:extent cx="2152650" cy="1614805"/>
            <wp:effectExtent l="0" t="0" r="0" b="4445"/>
            <wp:wrapTight wrapText="bothSides">
              <wp:wrapPolygon>
                <wp:start x="0" y="0"/>
                <wp:lineTo x="0" y="21405"/>
                <wp:lineTo x="21409" y="21405"/>
                <wp:lineTo x="21409" y="0"/>
                <wp:lineTo x="0" y="0"/>
              </wp:wrapPolygon>
            </wp:wrapTight>
            <wp:docPr id="6" name="图片 6" descr="c960a622cf46f7101e610b660797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60a622cf46f7101e610b660797b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259080</wp:posOffset>
            </wp:positionV>
            <wp:extent cx="2185035" cy="1638300"/>
            <wp:effectExtent l="0" t="0" r="5715" b="0"/>
            <wp:wrapTight wrapText="bothSides">
              <wp:wrapPolygon>
                <wp:start x="0" y="0"/>
                <wp:lineTo x="0" y="21349"/>
                <wp:lineTo x="21468" y="21349"/>
                <wp:lineTo x="21468" y="0"/>
                <wp:lineTo x="0" y="0"/>
              </wp:wrapPolygon>
            </wp:wrapTight>
            <wp:docPr id="7" name="图片 7" descr="df0ed6e440d7c792236fb8e23525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f0ed6e440d7c792236fb8e23525c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2022-12-10T04:52:26Z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