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截止12月10日12时53分支队对火灾录入情况进行抽查，根据《火灾与警情统计系统应用管理暂行规定》要求，各队站无迟报警情。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12月9日8时32分，支队对滨海大道消防站、红海滩大街消防站交接班情况进行抽查，各队站值班人员全部在岗在位。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28800"/>
            <wp:effectExtent l="0" t="0" r="9525" b="0"/>
            <wp:docPr id="2" name="图片 2" descr="a7d12d78b45127da6581f93bf49e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d12d78b45127da6581f93bf49ec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80640" cy="1801495"/>
            <wp:effectExtent l="0" t="0" r="10160" b="8255"/>
            <wp:docPr id="3" name="图片 3" descr="aa1b9cc1ba697e27804d12455f96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1b9cc1ba697e27804d12455f960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双台子大队测酒7人、饮酒报备5人、饮酒安全提示58人，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50440" cy="1687830"/>
            <wp:effectExtent l="0" t="0" r="16510" b="7620"/>
            <wp:docPr id="8" name="图片 8" descr="439a9c46b17289a05a37d14e28e3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39a9c46b17289a05a37d14e28e3d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63140" cy="1697355"/>
            <wp:effectExtent l="0" t="0" r="3810" b="17145"/>
            <wp:docPr id="9" name="图片 9" descr="c3c6c91b75bcedce09253db00ce6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3c6c91b75bcedce09253db00ce6e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2022-12-10T04:55:08Z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